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893" w:rsidRPr="00B84D10" w:rsidRDefault="002D4762" w:rsidP="00B00511">
      <w:pPr>
        <w:spacing w:after="0" w:line="240" w:lineRule="auto"/>
      </w:pPr>
      <w:bookmarkStart w:id="0" w:name="_GoBack"/>
      <w:bookmarkEnd w:id="0"/>
      <w:r w:rsidRPr="00B84D10">
        <w:t xml:space="preserve">Name: </w:t>
      </w:r>
      <w:r w:rsidRPr="00B84D10">
        <w:softHyphen/>
      </w:r>
      <w:r w:rsidRPr="00B84D10">
        <w:softHyphen/>
      </w:r>
      <w:r w:rsidRPr="00B84D10">
        <w:softHyphen/>
      </w:r>
      <w:r w:rsidRPr="00B84D10">
        <w:softHyphen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Pr="00B84D10">
        <w:rPr>
          <w:vanish/>
        </w:rPr>
        <w:pgNum/>
      </w:r>
      <w:r w:rsidR="00E34893" w:rsidRPr="00B84D10">
        <w:softHyphen/>
      </w:r>
      <w:r w:rsidR="00E34893" w:rsidRPr="00B84D10">
        <w:softHyphen/>
      </w:r>
      <w:r w:rsidR="00E34893" w:rsidRPr="00B84D10">
        <w:softHyphen/>
        <w:t>______________________</w:t>
      </w:r>
      <w:r w:rsidR="00B84D10" w:rsidRPr="00B84D10">
        <w:t>__________________________</w:t>
      </w:r>
      <w:r w:rsidR="00E34893" w:rsidRPr="00B84D10">
        <w:t>_</w:t>
      </w:r>
      <w:r w:rsidR="00B84D10" w:rsidRPr="00B84D10">
        <w:t xml:space="preserve"> </w:t>
      </w:r>
      <w:r w:rsidR="00E34893" w:rsidRPr="00B84D10">
        <w:t>Date: ________________ Hour: ________________</w:t>
      </w:r>
    </w:p>
    <w:p w:rsidR="00E34893" w:rsidRPr="00B84D10" w:rsidRDefault="00E34893" w:rsidP="00B00511">
      <w:pPr>
        <w:spacing w:after="0" w:line="240" w:lineRule="auto"/>
        <w:jc w:val="center"/>
        <w:rPr>
          <w:b/>
        </w:rPr>
      </w:pPr>
    </w:p>
    <w:p w:rsidR="00E34893" w:rsidRDefault="00E34893" w:rsidP="00B00511">
      <w:pPr>
        <w:spacing w:after="0" w:line="240" w:lineRule="auto"/>
        <w:jc w:val="center"/>
        <w:rPr>
          <w:b/>
        </w:rPr>
      </w:pPr>
      <w:r w:rsidRPr="00B84D10">
        <w:rPr>
          <w:b/>
        </w:rPr>
        <w:t>“The Lowest Animal” Reading Guide</w:t>
      </w:r>
    </w:p>
    <w:p w:rsidR="00B84D10" w:rsidRPr="00B84D10" w:rsidRDefault="00B84D10" w:rsidP="00B00511">
      <w:pPr>
        <w:spacing w:after="0" w:line="240" w:lineRule="auto"/>
        <w:jc w:val="center"/>
        <w:rPr>
          <w:b/>
        </w:rPr>
      </w:pPr>
    </w:p>
    <w:p w:rsidR="00E34893" w:rsidRPr="00887667" w:rsidRDefault="00E34893" w:rsidP="00B00511">
      <w:pPr>
        <w:spacing w:after="0" w:line="240" w:lineRule="auto"/>
        <w:rPr>
          <w:u w:val="single"/>
        </w:rPr>
      </w:pPr>
      <w:r w:rsidRPr="00C14F10">
        <w:rPr>
          <w:b/>
        </w:rPr>
        <w:t>Directions:</w:t>
      </w:r>
      <w:r w:rsidRPr="00B84D10">
        <w:t xml:space="preserve"> </w:t>
      </w:r>
      <w:r w:rsidR="00887667">
        <w:t xml:space="preserve">Read the satirical story “The Lowest Animal” by Mark Twain carefully.  </w:t>
      </w:r>
      <w:r w:rsidR="00887667" w:rsidRPr="00887667">
        <w:rPr>
          <w:u w:val="single"/>
        </w:rPr>
        <w:t>Then a</w:t>
      </w:r>
      <w:r w:rsidR="00073DCB" w:rsidRPr="00887667">
        <w:rPr>
          <w:u w:val="single"/>
        </w:rPr>
        <w:t>nswer each question in a complete sentence.</w:t>
      </w:r>
    </w:p>
    <w:p w:rsidR="00B84D10" w:rsidRDefault="00B84D10" w:rsidP="00B00511">
      <w:pPr>
        <w:spacing w:after="0" w:line="240" w:lineRule="auto"/>
      </w:pPr>
    </w:p>
    <w:p w:rsidR="00E34893" w:rsidRPr="00073DCB" w:rsidRDefault="00E34893" w:rsidP="00B00511">
      <w:pPr>
        <w:spacing w:after="0" w:line="240" w:lineRule="auto"/>
        <w:rPr>
          <w:b/>
          <w:u w:val="single"/>
        </w:rPr>
      </w:pPr>
      <w:r w:rsidRPr="00073DCB">
        <w:rPr>
          <w:b/>
          <w:u w:val="single"/>
        </w:rPr>
        <w:t>Short Answer: 2 points each</w:t>
      </w:r>
    </w:p>
    <w:p w:rsidR="00B84D10" w:rsidRPr="00B84D10" w:rsidRDefault="00B84D10" w:rsidP="00B00511">
      <w:pPr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>What two groups has Mark Twain been comparing?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>Based on the first paragraph, what point do you think Mark Twain will try to prove in his essay?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 xml:space="preserve">What are the three generalizations </w:t>
      </w:r>
      <w:proofErr w:type="gramStart"/>
      <w:r w:rsidRPr="00B84D10">
        <w:t>Twain</w:t>
      </w:r>
      <w:proofErr w:type="gramEnd"/>
      <w:r w:rsidRPr="00B84D10">
        <w:t xml:space="preserve"> established as a result of his experiments?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>How does Twain compare an earl to an anaconda? In other words, in what ways are they alike and different?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571C04" w:rsidRDefault="00571C04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>How does Twain compare accumulation of wealth in the human world with the accumulation of wealth in the animal world?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B00511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>
        <w:t xml:space="preserve"> </w:t>
      </w:r>
      <w:r w:rsidR="00E34893" w:rsidRPr="00B84D10">
        <w:t xml:space="preserve">According to </w:t>
      </w:r>
      <w:proofErr w:type="gramStart"/>
      <w:r w:rsidR="00E34893" w:rsidRPr="00B84D10">
        <w:t>Twain</w:t>
      </w:r>
      <w:proofErr w:type="gramEnd"/>
      <w:r w:rsidR="00E34893" w:rsidRPr="00B84D10">
        <w:t>, what “passion” is known to man but not to animals?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 xml:space="preserve">Why does </w:t>
      </w:r>
      <w:proofErr w:type="gramStart"/>
      <w:r w:rsidRPr="00B84D10">
        <w:t>Twain</w:t>
      </w:r>
      <w:proofErr w:type="gramEnd"/>
      <w:r w:rsidRPr="00B84D10">
        <w:t xml:space="preserve"> say it is all right for roosters to keep harems but not for men?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>Because animals do not have anything to hide or be ashamed of, what physical response is made by man only?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360" w:hanging="180"/>
      </w:pPr>
      <w:r w:rsidRPr="00B84D10">
        <w:t xml:space="preserve">What do we learn was Twain’s inspiration to write the article? </w:t>
      </w:r>
    </w:p>
    <w:p w:rsidR="00E34893" w:rsidRDefault="00E34893" w:rsidP="00B00511">
      <w:pPr>
        <w:pStyle w:val="ListParagraph"/>
        <w:spacing w:after="0" w:line="240" w:lineRule="auto"/>
        <w:ind w:left="360" w:hanging="180"/>
      </w:pPr>
    </w:p>
    <w:p w:rsidR="00B00511" w:rsidRDefault="00B00511" w:rsidP="00B00511">
      <w:pPr>
        <w:pStyle w:val="ListParagraph"/>
        <w:spacing w:after="0" w:line="240" w:lineRule="auto"/>
        <w:ind w:left="360" w:hanging="180"/>
      </w:pPr>
    </w:p>
    <w:p w:rsidR="00B00511" w:rsidRPr="00B84D10" w:rsidRDefault="00B00511" w:rsidP="00B00511">
      <w:pPr>
        <w:pStyle w:val="ListParagraph"/>
        <w:spacing w:after="0" w:line="240" w:lineRule="auto"/>
        <w:ind w:left="360" w:hanging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Twain claims that “of all the animals, man is the only one that is cruel” (460). List three of the examples of cruelty </w:t>
      </w:r>
      <w:proofErr w:type="gramStart"/>
      <w:r w:rsidRPr="00B84D10">
        <w:t>Twain</w:t>
      </w:r>
      <w:proofErr w:type="gramEnd"/>
      <w:r w:rsidRPr="00B84D10">
        <w:t xml:space="preserve"> uses to support this claim.</w:t>
      </w:r>
    </w:p>
    <w:p w:rsidR="00E34893" w:rsidRDefault="00E34893" w:rsidP="00B00511">
      <w:pPr>
        <w:pStyle w:val="ListParagraph"/>
        <w:spacing w:after="0" w:line="240" w:lineRule="auto"/>
        <w:ind w:left="180"/>
      </w:pPr>
    </w:p>
    <w:p w:rsidR="00B00511" w:rsidRDefault="00B00511" w:rsidP="00B00511">
      <w:pPr>
        <w:pStyle w:val="ListParagraph"/>
        <w:spacing w:after="0" w:line="240" w:lineRule="auto"/>
        <w:ind w:left="180"/>
      </w:pPr>
    </w:p>
    <w:p w:rsidR="000A7283" w:rsidRDefault="000A7283" w:rsidP="00B00511">
      <w:pPr>
        <w:pStyle w:val="ListParagraph"/>
        <w:spacing w:after="0" w:line="240" w:lineRule="auto"/>
        <w:ind w:left="180"/>
      </w:pPr>
    </w:p>
    <w:p w:rsidR="000A7283" w:rsidRDefault="000A7283" w:rsidP="00B00511">
      <w:pPr>
        <w:pStyle w:val="ListParagraph"/>
        <w:spacing w:after="0" w:line="240" w:lineRule="auto"/>
        <w:ind w:left="180"/>
      </w:pPr>
    </w:p>
    <w:p w:rsidR="00B00511" w:rsidRPr="00B84D10" w:rsidRDefault="00B00511" w:rsidP="00B00511">
      <w:pPr>
        <w:pStyle w:val="ListParagraph"/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According to </w:t>
      </w:r>
      <w:proofErr w:type="gramStart"/>
      <w:r w:rsidRPr="00B84D10">
        <w:t>Twain</w:t>
      </w:r>
      <w:proofErr w:type="gramEnd"/>
      <w:r w:rsidRPr="00B84D10">
        <w:t>, what is the “atrocity of atrocities”?</w:t>
      </w:r>
    </w:p>
    <w:p w:rsidR="00E34893" w:rsidRDefault="00E34893" w:rsidP="00B00511">
      <w:pPr>
        <w:pStyle w:val="ListParagraph"/>
        <w:spacing w:after="0" w:line="240" w:lineRule="auto"/>
        <w:ind w:left="180"/>
      </w:pPr>
    </w:p>
    <w:p w:rsidR="000A7283" w:rsidRDefault="000A7283" w:rsidP="00B00511">
      <w:pPr>
        <w:pStyle w:val="ListParagraph"/>
        <w:spacing w:after="0" w:line="240" w:lineRule="auto"/>
        <w:ind w:left="180"/>
      </w:pPr>
    </w:p>
    <w:p w:rsidR="000A7283" w:rsidRPr="00B84D10" w:rsidRDefault="000A7283" w:rsidP="00B00511">
      <w:pPr>
        <w:pStyle w:val="ListParagraph"/>
        <w:spacing w:after="0" w:line="240" w:lineRule="auto"/>
        <w:ind w:left="180"/>
      </w:pPr>
    </w:p>
    <w:p w:rsidR="00E34893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According to </w:t>
      </w:r>
      <w:proofErr w:type="gramStart"/>
      <w:r w:rsidRPr="00B84D10">
        <w:t>Twain</w:t>
      </w:r>
      <w:proofErr w:type="gramEnd"/>
      <w:r w:rsidRPr="00B84D10">
        <w:t>, man is the only animal that “robs his helpless fellow of his __________________________.”</w:t>
      </w:r>
    </w:p>
    <w:p w:rsidR="00B00511" w:rsidRDefault="00B00511" w:rsidP="00B00511">
      <w:pPr>
        <w:spacing w:after="0" w:line="240" w:lineRule="auto"/>
        <w:ind w:left="180"/>
      </w:pPr>
    </w:p>
    <w:p w:rsidR="00B00511" w:rsidRPr="00B84D10" w:rsidRDefault="00B00511" w:rsidP="00B00511">
      <w:pPr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Based on Twain’s paragraph of man’s use of religion, how do you think </w:t>
      </w:r>
      <w:proofErr w:type="gramStart"/>
      <w:r w:rsidRPr="00B84D10">
        <w:t>Twain</w:t>
      </w:r>
      <w:proofErr w:type="gramEnd"/>
      <w:r w:rsidRPr="00B84D10">
        <w:t xml:space="preserve"> feels about religion as a whole?</w:t>
      </w:r>
    </w:p>
    <w:p w:rsidR="00E34893" w:rsidRDefault="00E34893" w:rsidP="00B00511">
      <w:pPr>
        <w:pStyle w:val="ListParagraph"/>
        <w:spacing w:after="0" w:line="240" w:lineRule="auto"/>
        <w:ind w:left="180"/>
      </w:pPr>
    </w:p>
    <w:p w:rsidR="00B00511" w:rsidRDefault="00B00511" w:rsidP="00B00511">
      <w:pPr>
        <w:pStyle w:val="ListParagraph"/>
        <w:spacing w:after="0" w:line="240" w:lineRule="auto"/>
        <w:ind w:left="180"/>
      </w:pPr>
    </w:p>
    <w:p w:rsidR="00B00511" w:rsidRPr="00B84D10" w:rsidRDefault="00B00511" w:rsidP="00B00511">
      <w:pPr>
        <w:pStyle w:val="ListParagraph"/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Even though man is typically thought of as the “Reasoning Animal,” </w:t>
      </w:r>
      <w:r w:rsidR="00A223E2">
        <w:t xml:space="preserve">does </w:t>
      </w:r>
      <w:r w:rsidRPr="00B84D10">
        <w:t>Twain’s essay support this claim?</w:t>
      </w:r>
      <w:r w:rsidR="00A223E2">
        <w:t xml:space="preserve"> Explain.</w:t>
      </w:r>
    </w:p>
    <w:p w:rsidR="00E34893" w:rsidRDefault="00E34893" w:rsidP="00B00511">
      <w:pPr>
        <w:pStyle w:val="ListParagraph"/>
        <w:spacing w:after="0" w:line="240" w:lineRule="auto"/>
        <w:ind w:left="180"/>
      </w:pPr>
    </w:p>
    <w:p w:rsidR="00B00511" w:rsidRDefault="00B00511" w:rsidP="00B00511">
      <w:pPr>
        <w:pStyle w:val="ListParagraph"/>
        <w:spacing w:after="0" w:line="240" w:lineRule="auto"/>
        <w:ind w:left="180"/>
      </w:pPr>
    </w:p>
    <w:p w:rsidR="00B00511" w:rsidRPr="00B84D10" w:rsidRDefault="00B00511" w:rsidP="00B00511">
      <w:pPr>
        <w:pStyle w:val="ListParagraph"/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Describe in several sentences what happened in Twain’s final experiment. </w:t>
      </w:r>
      <w:r w:rsidR="00A223E2">
        <w:t xml:space="preserve"> </w:t>
      </w:r>
      <w:r w:rsidRPr="00B84D10">
        <w:t xml:space="preserve">Who were the subjects and what </w:t>
      </w:r>
      <w:proofErr w:type="gramStart"/>
      <w:r w:rsidRPr="00B84D10">
        <w:t>was the result</w:t>
      </w:r>
      <w:proofErr w:type="gramEnd"/>
      <w:r w:rsidRPr="00B84D10">
        <w:t>.</w:t>
      </w:r>
    </w:p>
    <w:p w:rsidR="00E34893" w:rsidRPr="00B84D10" w:rsidRDefault="00E34893" w:rsidP="00B00511">
      <w:pPr>
        <w:pStyle w:val="ListParagraph"/>
        <w:spacing w:after="0" w:line="240" w:lineRule="auto"/>
        <w:ind w:left="180"/>
      </w:pPr>
    </w:p>
    <w:p w:rsidR="00E34893" w:rsidRPr="00B84D10" w:rsidRDefault="00E34893" w:rsidP="00B00511">
      <w:pPr>
        <w:spacing w:after="0" w:line="240" w:lineRule="auto"/>
        <w:ind w:left="180"/>
      </w:pPr>
    </w:p>
    <w:p w:rsidR="00E34893" w:rsidRDefault="00E34893" w:rsidP="00B00511">
      <w:pPr>
        <w:spacing w:after="0" w:line="240" w:lineRule="auto"/>
        <w:ind w:left="180"/>
      </w:pPr>
    </w:p>
    <w:p w:rsidR="00B00511" w:rsidRDefault="00B00511" w:rsidP="00B00511">
      <w:pPr>
        <w:spacing w:after="0" w:line="240" w:lineRule="auto"/>
        <w:ind w:left="180"/>
      </w:pPr>
    </w:p>
    <w:p w:rsidR="00B00511" w:rsidRPr="00B84D10" w:rsidRDefault="00B00511" w:rsidP="00B00511">
      <w:pPr>
        <w:spacing w:after="0" w:line="240" w:lineRule="auto"/>
        <w:ind w:left="180"/>
      </w:pPr>
    </w:p>
    <w:p w:rsidR="00E34893" w:rsidRPr="00073DCB" w:rsidRDefault="00E34893" w:rsidP="00B00511">
      <w:pPr>
        <w:spacing w:after="0" w:line="240" w:lineRule="auto"/>
        <w:ind w:left="180"/>
        <w:rPr>
          <w:b/>
          <w:u w:val="single"/>
        </w:rPr>
      </w:pPr>
      <w:r w:rsidRPr="00073DCB">
        <w:rPr>
          <w:b/>
          <w:u w:val="single"/>
        </w:rPr>
        <w:t>Discussion Questions: 4 points each</w:t>
      </w:r>
    </w:p>
    <w:p w:rsidR="00A57462" w:rsidRPr="00A57462" w:rsidRDefault="00A57462" w:rsidP="00B00511">
      <w:pPr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Pick at least one example of exaggeration and one example of irony that </w:t>
      </w:r>
      <w:proofErr w:type="gramStart"/>
      <w:r w:rsidRPr="00B84D10">
        <w:t>Twain</w:t>
      </w:r>
      <w:proofErr w:type="gramEnd"/>
      <w:r w:rsidRPr="00B84D10">
        <w:t xml:space="preserve"> uses in his essay and write down the sentence.</w:t>
      </w:r>
    </w:p>
    <w:p w:rsidR="00E34893" w:rsidRDefault="00E34893" w:rsidP="00B00511">
      <w:pPr>
        <w:spacing w:after="0" w:line="240" w:lineRule="auto"/>
        <w:ind w:left="180"/>
      </w:pPr>
    </w:p>
    <w:p w:rsidR="00B00511" w:rsidRDefault="00B00511" w:rsidP="00B00511">
      <w:pPr>
        <w:spacing w:after="0" w:line="240" w:lineRule="auto"/>
        <w:ind w:left="180"/>
      </w:pPr>
    </w:p>
    <w:p w:rsidR="00B00511" w:rsidRDefault="00B00511" w:rsidP="00B00511">
      <w:pPr>
        <w:spacing w:after="0" w:line="240" w:lineRule="auto"/>
        <w:ind w:left="180"/>
      </w:pPr>
    </w:p>
    <w:p w:rsidR="00A57462" w:rsidRDefault="00A57462" w:rsidP="00B00511">
      <w:pPr>
        <w:spacing w:after="0" w:line="240" w:lineRule="auto"/>
        <w:ind w:left="180"/>
      </w:pPr>
    </w:p>
    <w:p w:rsidR="00B00511" w:rsidRPr="00B84D10" w:rsidRDefault="00B00511" w:rsidP="00B00511">
      <w:pPr>
        <w:spacing w:after="0" w:line="240" w:lineRule="auto"/>
        <w:ind w:left="180"/>
      </w:pPr>
    </w:p>
    <w:p w:rsidR="00E34893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>What are the targets of this satire?</w:t>
      </w:r>
      <w:r w:rsidR="00A57462">
        <w:t xml:space="preserve">  </w:t>
      </w:r>
      <w:r w:rsidRPr="00B84D10">
        <w:t xml:space="preserve">What is </w:t>
      </w:r>
      <w:proofErr w:type="gramStart"/>
      <w:r w:rsidRPr="00B84D10">
        <w:t>Twain</w:t>
      </w:r>
      <w:proofErr w:type="gramEnd"/>
      <w:r w:rsidRPr="00B84D10">
        <w:t xml:space="preserve"> angry about?</w:t>
      </w:r>
    </w:p>
    <w:p w:rsidR="00B00511" w:rsidRDefault="00B00511" w:rsidP="00B00511">
      <w:pPr>
        <w:spacing w:after="0" w:line="240" w:lineRule="auto"/>
        <w:ind w:left="180"/>
      </w:pPr>
    </w:p>
    <w:p w:rsidR="00B00511" w:rsidRDefault="00B00511" w:rsidP="00B00511">
      <w:pPr>
        <w:spacing w:after="0" w:line="240" w:lineRule="auto"/>
        <w:ind w:left="180"/>
      </w:pPr>
    </w:p>
    <w:p w:rsidR="00A57462" w:rsidRDefault="00A57462" w:rsidP="00B00511">
      <w:pPr>
        <w:spacing w:after="0" w:line="240" w:lineRule="auto"/>
        <w:ind w:left="180"/>
      </w:pPr>
    </w:p>
    <w:p w:rsidR="00A57462" w:rsidRDefault="00A57462" w:rsidP="00B00511">
      <w:pPr>
        <w:spacing w:after="0" w:line="240" w:lineRule="auto"/>
        <w:ind w:left="180"/>
      </w:pPr>
    </w:p>
    <w:p w:rsidR="00B00511" w:rsidRPr="00B84D10" w:rsidRDefault="00B00511" w:rsidP="00B00511">
      <w:pPr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>Explain why you think “The Lowest Animal” is o</w:t>
      </w:r>
      <w:r w:rsidR="00A57462">
        <w:t>r</w:t>
      </w:r>
      <w:r w:rsidRPr="00B84D10">
        <w:t xml:space="preserve"> isn’t (a) convincing and (b) funny.</w:t>
      </w:r>
    </w:p>
    <w:p w:rsidR="00E34893" w:rsidRDefault="00E34893" w:rsidP="00B00511">
      <w:pPr>
        <w:pStyle w:val="ListParagraph"/>
        <w:spacing w:after="0" w:line="240" w:lineRule="auto"/>
        <w:ind w:left="180"/>
      </w:pPr>
    </w:p>
    <w:p w:rsidR="00B00511" w:rsidRDefault="00B00511" w:rsidP="00B00511">
      <w:pPr>
        <w:pStyle w:val="ListParagraph"/>
        <w:spacing w:after="0" w:line="240" w:lineRule="auto"/>
        <w:ind w:left="180"/>
      </w:pPr>
    </w:p>
    <w:p w:rsidR="00A57462" w:rsidRDefault="00A57462" w:rsidP="00B00511">
      <w:pPr>
        <w:pStyle w:val="ListParagraph"/>
        <w:spacing w:after="0" w:line="240" w:lineRule="auto"/>
        <w:ind w:left="180"/>
      </w:pPr>
    </w:p>
    <w:p w:rsidR="00A57462" w:rsidRDefault="00A57462" w:rsidP="00B00511">
      <w:pPr>
        <w:pStyle w:val="ListParagraph"/>
        <w:spacing w:after="0" w:line="240" w:lineRule="auto"/>
        <w:ind w:left="180"/>
      </w:pPr>
    </w:p>
    <w:p w:rsidR="00B00511" w:rsidRPr="00B84D10" w:rsidRDefault="00B00511" w:rsidP="00B00511">
      <w:pPr>
        <w:pStyle w:val="ListParagraph"/>
        <w:spacing w:after="0" w:line="240" w:lineRule="auto"/>
        <w:ind w:left="180"/>
      </w:pPr>
    </w:p>
    <w:p w:rsidR="00E34893" w:rsidRPr="00B84D10" w:rsidRDefault="00E34893" w:rsidP="00B00511">
      <w:pPr>
        <w:pStyle w:val="ListParagraph"/>
        <w:numPr>
          <w:ilvl w:val="0"/>
          <w:numId w:val="1"/>
        </w:numPr>
        <w:spacing w:after="0" w:line="240" w:lineRule="auto"/>
        <w:ind w:left="180" w:firstLine="0"/>
      </w:pPr>
      <w:r w:rsidRPr="00B84D10">
        <w:t xml:space="preserve">If </w:t>
      </w:r>
      <w:proofErr w:type="gramStart"/>
      <w:r w:rsidRPr="00B84D10">
        <w:t>Twain</w:t>
      </w:r>
      <w:proofErr w:type="gramEnd"/>
      <w:r w:rsidRPr="00B84D10">
        <w:t xml:space="preserve"> were alive today, what people, events, and institutions do you think he would satirize?</w:t>
      </w:r>
    </w:p>
    <w:sectPr w:rsidR="00E34893" w:rsidRPr="00B84D10" w:rsidSect="00B84D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82E17"/>
    <w:multiLevelType w:val="hybridMultilevel"/>
    <w:tmpl w:val="B10CCB44"/>
    <w:lvl w:ilvl="0" w:tplc="551C6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E35CF6"/>
    <w:multiLevelType w:val="hybridMultilevel"/>
    <w:tmpl w:val="1B56347C"/>
    <w:lvl w:ilvl="0" w:tplc="DD00C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366D2A"/>
    <w:multiLevelType w:val="hybridMultilevel"/>
    <w:tmpl w:val="F4980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C515D"/>
    <w:multiLevelType w:val="hybridMultilevel"/>
    <w:tmpl w:val="5A141272"/>
    <w:lvl w:ilvl="0" w:tplc="FD52F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F8276D"/>
    <w:multiLevelType w:val="hybridMultilevel"/>
    <w:tmpl w:val="3DAA0DA0"/>
    <w:lvl w:ilvl="0" w:tplc="3AC03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5076CB"/>
    <w:multiLevelType w:val="hybridMultilevel"/>
    <w:tmpl w:val="53FE8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37357"/>
    <w:multiLevelType w:val="hybridMultilevel"/>
    <w:tmpl w:val="5C665318"/>
    <w:lvl w:ilvl="0" w:tplc="A55C4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62"/>
    <w:rsid w:val="00073DCB"/>
    <w:rsid w:val="00084B57"/>
    <w:rsid w:val="000A7283"/>
    <w:rsid w:val="002D4762"/>
    <w:rsid w:val="00571C04"/>
    <w:rsid w:val="005B5E12"/>
    <w:rsid w:val="00605748"/>
    <w:rsid w:val="00887667"/>
    <w:rsid w:val="008A47C7"/>
    <w:rsid w:val="00A223E2"/>
    <w:rsid w:val="00A57462"/>
    <w:rsid w:val="00B00511"/>
    <w:rsid w:val="00B84D10"/>
    <w:rsid w:val="00C14F10"/>
    <w:rsid w:val="00E3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E1A11F-2483-4A77-A983-D3F8C1EB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8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4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13braschella</dc:creator>
  <cp:lastModifiedBy>Michelle Clark-Cadwell</cp:lastModifiedBy>
  <cp:revision>2</cp:revision>
  <cp:lastPrinted>2017-04-24T14:22:00Z</cp:lastPrinted>
  <dcterms:created xsi:type="dcterms:W3CDTF">2017-04-24T14:22:00Z</dcterms:created>
  <dcterms:modified xsi:type="dcterms:W3CDTF">2017-04-24T14:22:00Z</dcterms:modified>
</cp:coreProperties>
</file>